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8" w:rsidRDefault="00B054B8" w:rsidP="00B054B8">
      <w:pPr>
        <w:spacing w:line="360" w:lineRule="auto"/>
        <w:ind w:right="3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B054B8">
        <w:rPr>
          <w:rFonts w:ascii="Times New Roman" w:hAnsi="Times New Roman" w:cs="Times New Roman"/>
          <w:sz w:val="28"/>
          <w:szCs w:val="28"/>
          <w:lang w:val="ru-RU"/>
        </w:rPr>
        <w:t>Сценарий соревнований для учащихся и родителей 1 – 4 классов</w:t>
      </w:r>
    </w:p>
    <w:p w:rsidR="00B054B8" w:rsidRPr="00B054B8" w:rsidRDefault="00B054B8" w:rsidP="00B054B8">
      <w:pPr>
        <w:spacing w:line="360" w:lineRule="auto"/>
        <w:ind w:right="33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«Папа, мама, я – спортивная семья»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 Цель: создание условий для совместного препровождения детей и родителей по формированию ЗОЖ </w:t>
      </w:r>
    </w:p>
    <w:bookmarkEnd w:id="0"/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Задачи: - укреплять здоровье детей и их родителей; - содействовать укреплению взаимоотношений в семье, через совместное участие в спортивных мероприятиях; -воспитывать чувство коллективизма, товарищества, взаимовыручки.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Оборудование: баскетбольные и футбольные мячи, обручи, скакалки, мишень, теннисные мячи, кегли.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Ход мероприятия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Ведущий:  -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Добрый день, дорогие друзья.  Сегодня мы проводим соревнование – конкурс «Папа, мама, я – спортивная семья». 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Дети читают стихи Посмотрите-ка у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нас  здесь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собрался целый класс рядом-папы, мамы папы бросили диваны  и мамы бросили кастрюли  костюмы натянули.   Все хотят соревноваться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Пошутить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и посмеяться. Силу, ловкость показать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сноровку доказать!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Этой встрече все мы рады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Собрались не для награды.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Нам встречаться чаще нужно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Чтобы жили все мы дружно!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Ведущий: -Итак, настало время представить жюри соревнования-конкурса «Папа, мама, я – спортивная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семья»  (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жюри)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-   После каждого этапа соревнования жюри будет подсчитывать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баллы,  и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давать информацию о ходе конкурса. После последнего конкурса жюри объявит окончательные итоги соревнования.  Побеждает команда, набравшая большее количество баллов по сумме всех конкурсов. При равенстве баллов Жюри назначает дополнительное соревнование между капитанами команд.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Наш конкурс начинается. В нём принимают участие семейные команды: Жеребьёвка команд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(название выходит капитан) Визитная карточка 1 команды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правил безопасности во время соревнований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ПЕРВЫЙ  КОНКУРС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: “Посади и вырви репку”.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Ведущий: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-Когда идёшь на штурм ты эстафеты,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Победа нам не очень-то видна.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Но всё равно дойдёте до победы,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Ни пуха вам, ребята, ни пера!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1:  зажав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между коленями мяч, прыжками перемещается до обруча, кладёт в него мяч и возвращается назад.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2:  бежит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к обручу, берёт из него мяч и возвращается назад, зажав между коленями мяч, прыжками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3-13: Побеждает команда, первой закончившая эстафету и не допустившая ошибок.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ВТОРОЙ КОНКУРС «Эстафета метателей колец» Ведущий: -Приглашаю участников приготовиться к эстафете метателей. Ну а следующая игра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Требует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от игрока Ловкости, умения, Большого вдохновения!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Мишень,кольца</w:t>
      </w:r>
      <w:proofErr w:type="spellEnd"/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. Команды строятся в колонны по одному. Каждая команда получает по </w:t>
      </w:r>
      <w:proofErr w:type="spell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нескольцо</w:t>
      </w:r>
      <w:proofErr w:type="spell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колец. Каждый член команды кидает кольцо 1 раз. Одно попадание – 1 балл. Команды кидают по очереди)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Жюри объявляет итоги первого конкурса 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ТРЕТИЙ КОНКУРС «Гонка мячей»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Вот тяжёлые мячи,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Сразу видно: силачи.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Будем руки развивать,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Мяч друг другу отдавать.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(Команды строятся по росту.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Капитанам команд дают по баскетбольному мячу. По сигналу игроки передают мяч коридору из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ног  обеими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руками  рядом стоящему партнёру. Когда мяч доходит до последнего участника, тот с мячом в руках становится впереди команды и передаёт мяч следующему участнику. Передача продолжается до тех пор, пока все игроки не окажутся на своих местах. Побеждает команда, показавшая лучшее время.)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Жюри объявляет итоги 2 конкурса «Эстафета метателей колец»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ИНТЕЛЛЕКТУАЛЬНЫЙ КОНКУРС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( собери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слово)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ЧЕТВЁРТЫЙ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КОНКУРС  Эстафета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“Быстрые скакалки”. Участник, прыгая через скакалку, бежит к стойке, обегает её и таким же образом возвращается к команде. Передаёт скакалку и становится в конце команды. Побеждает та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команда,  которая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прибежит первой. Жюри объявляет итоги 3 конкурса «Гонка мячей»         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        ТАНЕЦ УЧАЩИХСЯ 3-х классов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ПЯТЫЙ КОНКУРС 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Ведущий: -Отгадайте, как будет называться следующий конкурс.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Я начну, вы завершайте,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Дружно, хором отвечайте. 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Вот разбежался сильно кто-то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И без мяча влетел в …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А Петя мяч ногою хлоп!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И угодил мальчишке в …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Хохочет весело мальчишка,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На лбу растёт большая …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Но парню шишка нипочём,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Опять бежит он за …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Игра весёлая футбол-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Уже забили первый…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Итак, наш следующий конкурс называется… ФУТБОЛ.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Эстафета “Футболисты”. Конкурс для пап. Участник ведет мяч ногой до стойки и обратно. Побеждает та команда, которая первой закончит эстафету. Жюри объявляет итоги 4 конкурса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ШЕСТОЙ КОНКУРС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« Бег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змейкой через обручи»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Жюри объявляет итоги 5 конкурса «Футбол» Седьмой конкурс «Конкурс капитанов» Ведущий: -Ты присмотрись внимательнее, друг,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конкурс капитанов начинаем. Ты смелым будь, и ловким будь, Уверены мы все, тогда не проиграешь.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 Капитаны сбивают мячом кегли. Три попытки. Засчитывается та, в которой кеглей сбито больше. Жюри объявляет итоги 6 конкурса «Бег змейкой»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ВОСЬМОЙ КОНКУРС «Перенеси ребёнка»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Жюри объявляет итоги 7 конкурса «Капитаны»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ДЕВЯТЫЙ КОНКУРС «Комбинированная эстафета»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-Бег бывает очень разный,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Но всегда такой прекрасный,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Быстрый, медленный и средний,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Бег с препятствием, барьерный,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И выигрывает тот, Кто ни в чём не отстаёт.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Только страсть, тяжёлый труд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Вас к победе приведут.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1) Добежать до отметки, взять теннисный мяч, попасть в ведро. 2) Спортивная ходьба до отметки, где лежит скакалки. 3) Сделать 5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прыжков  4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) Обежать вокруг кегли и вернуться бегом обратно. 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КОНКУРС БОЛЕЛЬЩИКОВ «Игра с кеглями»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Жюри объявляет итоги соревнования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Слово предоставляется жюри.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 место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2 место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Самая ловкая команда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Самая дружная команда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Самая весёлая команда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Самая спортивная команда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Самая находчивая команда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1 ученик: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Провели мы состязанья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И желаем на прощанье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Всем здоровье укреплять,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Мышцы крепче накачать.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2 ученик: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Всем спасибо за вниманье,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За задор и звонкий смех,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За огонь соревнованья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Обеспечивший успех.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3 ученик: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Сегодня проигравших нет,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Есть просто лучшие из лучших.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Пусть в каждом сердце дружбы свет,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Зажжет поступков добрых лучик.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4ученик: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Отдохнули мы на славу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И победили мы по праву.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Похвал достойны и награды</w:t>
      </w:r>
    </w:p>
    <w:p w:rsidR="00B054B8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И мы призы вручить вам рады.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 Всем спасибо за внимание,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от настал момент прощанья, </w:t>
      </w:r>
    </w:p>
    <w:p w:rsid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>Будет краткой наша речь.</w:t>
      </w:r>
    </w:p>
    <w:p w:rsidR="00AB4419" w:rsidRPr="00B054B8" w:rsidRDefault="00B054B8" w:rsidP="00B054B8">
      <w:pPr>
        <w:spacing w:line="360" w:lineRule="auto"/>
        <w:ind w:right="3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Говорим вам: «До свиданья, </w:t>
      </w:r>
      <w:proofErr w:type="gramStart"/>
      <w:r w:rsidRPr="00B054B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B054B8">
        <w:rPr>
          <w:rFonts w:ascii="Times New Roman" w:hAnsi="Times New Roman" w:cs="Times New Roman"/>
          <w:sz w:val="28"/>
          <w:szCs w:val="28"/>
          <w:lang w:val="ru-RU"/>
        </w:rPr>
        <w:t xml:space="preserve"> счастливых, новых встреч!»</w:t>
      </w:r>
    </w:p>
    <w:sectPr w:rsidR="00AB4419" w:rsidRPr="00B054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4A"/>
    <w:rsid w:val="00766B4A"/>
    <w:rsid w:val="00AB4419"/>
    <w:rsid w:val="00B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EA8"/>
  <w15:chartTrackingRefBased/>
  <w15:docId w15:val="{0A25FB02-75A7-4981-8C4C-15487229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Романовская</dc:creator>
  <cp:keywords/>
  <dc:description/>
  <cp:lastModifiedBy>Светлана Романовская</cp:lastModifiedBy>
  <cp:revision>2</cp:revision>
  <dcterms:created xsi:type="dcterms:W3CDTF">2021-03-08T17:16:00Z</dcterms:created>
  <dcterms:modified xsi:type="dcterms:W3CDTF">2021-03-08T17:23:00Z</dcterms:modified>
</cp:coreProperties>
</file>